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B9" w:rsidRDefault="005734B9" w:rsidP="005734B9">
      <w:pPr>
        <w:widowControl/>
        <w:spacing w:line="360" w:lineRule="auto"/>
        <w:ind w:firstLineChars="200" w:firstLine="720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共产党员因私出境保留（停止）党籍审批表</w:t>
      </w:r>
    </w:p>
    <w:p w:rsidR="005734B9" w:rsidRDefault="005734B9" w:rsidP="005734B9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988"/>
        <w:gridCol w:w="1430"/>
        <w:gridCol w:w="1430"/>
        <w:gridCol w:w="440"/>
        <w:gridCol w:w="660"/>
        <w:gridCol w:w="1540"/>
        <w:gridCol w:w="440"/>
        <w:gridCol w:w="1594"/>
      </w:tblGrid>
      <w:tr w:rsidR="005734B9" w:rsidTr="007716A9">
        <w:trPr>
          <w:trHeight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trHeight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trHeight w:val="1474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工作（学习）单位及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职务（职称）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trHeight w:val="737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 境 事 由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去何国（地区）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1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党 意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支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 见</w:t>
            </w:r>
          </w:p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</w:t>
            </w: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日（总支（直属支部）盖章）</w:t>
            </w:r>
          </w:p>
        </w:tc>
      </w:tr>
      <w:tr w:rsidR="005734B9" w:rsidTr="007716A9">
        <w:trPr>
          <w:trHeight w:val="1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党 意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 见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ind w:firstLineChars="700" w:firstLine="168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700" w:firstLine="168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700" w:firstLine="168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1700" w:firstLine="409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   盖章</w:t>
            </w:r>
          </w:p>
        </w:tc>
      </w:tr>
      <w:tr w:rsidR="005734B9" w:rsidTr="007716A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734B9" w:rsidRDefault="005734B9" w:rsidP="005734B9">
      <w:pPr>
        <w:spacing w:line="360" w:lineRule="auto"/>
        <w:ind w:leftChars="-208" w:left="770" w:rightChars="-123" w:right="-258" w:hangingChars="431" w:hanging="1207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如因各种原因，党员未能出境的；或出境后，经批准延长保留党籍期限的，基层党组织应将此情况填写在“备注”栏内。</w:t>
      </w:r>
    </w:p>
    <w:p w:rsidR="005734B9" w:rsidRDefault="005734B9" w:rsidP="005734B9">
      <w:pPr>
        <w:spacing w:line="360" w:lineRule="auto"/>
        <w:ind w:leftChars="283" w:left="707" w:hangingChars="47" w:hanging="11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2.此表一式四份连同本人申请及相关材料复印件：本人档案、党总支、党支部、校党委各存一份。</w:t>
      </w:r>
    </w:p>
    <w:p w:rsidR="005734B9" w:rsidRDefault="005734B9" w:rsidP="005734B9">
      <w:pPr>
        <w:spacing w:line="360" w:lineRule="auto"/>
        <w:ind w:firstLineChars="236" w:firstLine="566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3.本表可由党总支和党支部复制。</w:t>
      </w:r>
    </w:p>
    <w:p w:rsidR="005734B9" w:rsidRDefault="005734B9" w:rsidP="005734B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保留党籍的党员返回后恢复组织生活审批表</w:t>
      </w:r>
    </w:p>
    <w:p w:rsidR="005734B9" w:rsidRDefault="005734B9" w:rsidP="005734B9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545"/>
        <w:gridCol w:w="597"/>
        <w:gridCol w:w="461"/>
        <w:gridCol w:w="683"/>
        <w:gridCol w:w="724"/>
        <w:gridCol w:w="1384"/>
        <w:gridCol w:w="1009"/>
        <w:gridCol w:w="1392"/>
        <w:gridCol w:w="1727"/>
      </w:tblGrid>
      <w:tr w:rsidR="005734B9" w:rsidTr="007716A9">
        <w:trPr>
          <w:trHeight w:val="737"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73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保留党籍期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返回日期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73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超期原因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超期时间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1030"/>
          <w:jc w:val="center"/>
        </w:trPr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现工作（学习）单位及职务（职称）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185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境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表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34B9" w:rsidTr="007716A9">
        <w:trPr>
          <w:cantSplit/>
          <w:trHeight w:val="2016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能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否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恢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复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织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生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活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党支部意见：</w:t>
            </w: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1600" w:firstLine="3855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1600" w:firstLine="385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月  日 （总支（直属支部）盖章）</w:t>
            </w:r>
          </w:p>
        </w:tc>
      </w:tr>
      <w:tr w:rsidR="005734B9" w:rsidTr="007716A9">
        <w:trPr>
          <w:cantSplit/>
          <w:trHeight w:val="184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党委意见：</w:t>
            </w:r>
          </w:p>
          <w:p w:rsidR="005734B9" w:rsidRDefault="005734B9" w:rsidP="007716A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1600" w:firstLine="3855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ind w:firstLineChars="1900" w:firstLine="457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月  日  （盖章）</w:t>
            </w:r>
          </w:p>
        </w:tc>
      </w:tr>
      <w:tr w:rsidR="005734B9" w:rsidTr="007716A9">
        <w:trPr>
          <w:cantSplit/>
          <w:trHeight w:val="16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734B9" w:rsidRDefault="005734B9" w:rsidP="007716A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B9" w:rsidRDefault="005734B9" w:rsidP="007716A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734B9" w:rsidRDefault="005734B9" w:rsidP="005734B9">
      <w:pPr>
        <w:spacing w:line="360" w:lineRule="auto"/>
        <w:ind w:leftChars="-67" w:left="709" w:hangingChars="354" w:hanging="85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本表与“共产党员因私出境保留（停止）党籍审批表”连同本人申请恢复组织生活的材料一并归入本人档案。</w:t>
      </w:r>
    </w:p>
    <w:p w:rsidR="00605C43" w:rsidRDefault="005734B9" w:rsidP="005734B9">
      <w:r>
        <w:rPr>
          <w:rFonts w:ascii="宋体" w:hAnsi="宋体" w:hint="eastAsia"/>
          <w:sz w:val="24"/>
          <w:szCs w:val="24"/>
        </w:rPr>
        <w:t xml:space="preserve">      2.本表可由党总支和党支部复制。</w:t>
      </w:r>
    </w:p>
    <w:sectPr w:rsidR="00605C43" w:rsidSect="0060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8E" w:rsidRDefault="0007488E" w:rsidP="005734B9">
      <w:r>
        <w:separator/>
      </w:r>
    </w:p>
  </w:endnote>
  <w:endnote w:type="continuationSeparator" w:id="0">
    <w:p w:rsidR="0007488E" w:rsidRDefault="0007488E" w:rsidP="0057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8E" w:rsidRDefault="0007488E" w:rsidP="005734B9">
      <w:r>
        <w:separator/>
      </w:r>
    </w:p>
  </w:footnote>
  <w:footnote w:type="continuationSeparator" w:id="0">
    <w:p w:rsidR="0007488E" w:rsidRDefault="0007488E" w:rsidP="00573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4B9"/>
    <w:rsid w:val="0007488E"/>
    <w:rsid w:val="00342B5F"/>
    <w:rsid w:val="0045066C"/>
    <w:rsid w:val="0052581B"/>
    <w:rsid w:val="005734B9"/>
    <w:rsid w:val="00605C43"/>
    <w:rsid w:val="00631737"/>
    <w:rsid w:val="006A6D04"/>
    <w:rsid w:val="00811D47"/>
    <w:rsid w:val="0087160A"/>
    <w:rsid w:val="00D207AA"/>
    <w:rsid w:val="00F377CD"/>
    <w:rsid w:val="00F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4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2016-09-06T05:39:00Z</dcterms:created>
  <dcterms:modified xsi:type="dcterms:W3CDTF">2016-09-06T05:39:00Z</dcterms:modified>
</cp:coreProperties>
</file>